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740D8" w14:textId="2A6B919F" w:rsidR="00576F9D" w:rsidRDefault="0040083A" w:rsidP="0034596D">
      <w:pPr>
        <w:tabs>
          <w:tab w:val="left" w:pos="284"/>
        </w:tabs>
        <w:spacing w:line="276" w:lineRule="auto"/>
        <w:ind w:left="284" w:right="-283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Успейте принять участие в переписи</w:t>
      </w:r>
      <w:r w:rsidR="0034596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!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477681C8" w14:textId="5768E630" w:rsidR="0040083A" w:rsidRDefault="00635C3C" w:rsidP="0040083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35C3C">
        <w:rPr>
          <w:rFonts w:ascii="Arial" w:eastAsia="Calibri" w:hAnsi="Arial" w:cs="Arial"/>
          <w:bCs/>
          <w:color w:val="525252"/>
          <w:sz w:val="24"/>
          <w:szCs w:val="24"/>
        </w:rPr>
        <w:t>14 ноября завершается первая цифровая Всероссийская перепись населения. Ее итоги могут изменить нашу жизнь.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0083A" w:rsidRPr="0040083A">
        <w:rPr>
          <w:rFonts w:ascii="Arial" w:eastAsia="Calibri" w:hAnsi="Arial" w:cs="Arial"/>
          <w:bCs/>
          <w:color w:val="525252"/>
          <w:sz w:val="24"/>
          <w:szCs w:val="24"/>
        </w:rPr>
        <w:t xml:space="preserve">На основе </w:t>
      </w:r>
      <w:r w:rsidR="00A134AD"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полученных сведений </w:t>
      </w:r>
      <w:r w:rsidR="0040083A" w:rsidRPr="0040083A">
        <w:rPr>
          <w:rFonts w:ascii="Arial" w:eastAsia="Calibri" w:hAnsi="Arial" w:cs="Arial"/>
          <w:bCs/>
          <w:color w:val="525252"/>
          <w:sz w:val="24"/>
          <w:szCs w:val="24"/>
        </w:rPr>
        <w:t>переписи в ближайшие 10 лет будут принимать государственные и социальные программы. Новое жилье, школы, больницы строят</w:t>
      </w:r>
      <w:r w:rsidR="0040083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0083A" w:rsidRPr="0040083A">
        <w:rPr>
          <w:rFonts w:ascii="Arial" w:eastAsia="Calibri" w:hAnsi="Arial" w:cs="Arial"/>
          <w:bCs/>
          <w:color w:val="525252"/>
          <w:sz w:val="24"/>
          <w:szCs w:val="24"/>
        </w:rPr>
        <w:t>исходя из данных переписей населения. Это самая точная информация, которая не отражена в административных источниках.</w:t>
      </w:r>
      <w:r w:rsidR="0040083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0083A" w:rsidRPr="0040083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07D644CD" w14:textId="1DC739F6" w:rsidR="00876FF7" w:rsidRDefault="005B02A4" w:rsidP="0040083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B02A4">
        <w:rPr>
          <w:rFonts w:ascii="Arial" w:eastAsia="Calibri" w:hAnsi="Arial" w:cs="Arial"/>
          <w:bCs/>
          <w:color w:val="525252"/>
          <w:sz w:val="24"/>
          <w:szCs w:val="24"/>
        </w:rPr>
        <w:t xml:space="preserve">Еще не поздно стать её участником и повлиять на будущее страны. </w:t>
      </w:r>
      <w:r w:rsidR="00876FF7">
        <w:rPr>
          <w:rFonts w:ascii="Arial" w:eastAsia="Calibri" w:hAnsi="Arial" w:cs="Arial"/>
          <w:bCs/>
          <w:color w:val="525252"/>
          <w:sz w:val="24"/>
          <w:szCs w:val="24"/>
        </w:rPr>
        <w:t xml:space="preserve">Впервые у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жителей России</w:t>
      </w:r>
      <w:r w:rsidR="00284977">
        <w:rPr>
          <w:rFonts w:ascii="Arial" w:eastAsia="Calibri" w:hAnsi="Arial" w:cs="Arial"/>
          <w:bCs/>
          <w:color w:val="525252"/>
          <w:sz w:val="24"/>
          <w:szCs w:val="24"/>
        </w:rPr>
        <w:t>, Алтайского края</w:t>
      </w:r>
      <w:r w:rsidR="00876FF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Республики Алтай </w:t>
      </w:r>
      <w:r w:rsidR="00876FF7">
        <w:rPr>
          <w:rFonts w:ascii="Arial" w:eastAsia="Calibri" w:hAnsi="Arial" w:cs="Arial"/>
          <w:bCs/>
          <w:color w:val="525252"/>
          <w:sz w:val="24"/>
          <w:szCs w:val="24"/>
        </w:rPr>
        <w:t xml:space="preserve">есть </w:t>
      </w:r>
      <w:r w:rsidR="00876FF7" w:rsidRPr="00876FF7">
        <w:rPr>
          <w:rFonts w:ascii="Arial" w:eastAsia="Calibri" w:hAnsi="Arial" w:cs="Arial"/>
          <w:bCs/>
          <w:color w:val="525252"/>
          <w:sz w:val="24"/>
          <w:szCs w:val="24"/>
        </w:rPr>
        <w:t xml:space="preserve">возможность переписаться онлайн на портале </w:t>
      </w:r>
      <w:proofErr w:type="spellStart"/>
      <w:r w:rsidR="00876FF7" w:rsidRPr="00876FF7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="00876FF7" w:rsidRPr="00876FF7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876FF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876FF7" w:rsidRPr="00876FF7">
        <w:rPr>
          <w:rFonts w:ascii="Arial" w:eastAsia="Calibri" w:hAnsi="Arial" w:cs="Arial"/>
          <w:bCs/>
          <w:color w:val="525252"/>
          <w:sz w:val="24"/>
          <w:szCs w:val="24"/>
        </w:rPr>
        <w:t>В сегодняшних условиях это не только быстрее и удобнее, но и безопаснее для себя и здоровья окружающих</w:t>
      </w:r>
      <w:r w:rsidR="00876FF7">
        <w:rPr>
          <w:rFonts w:ascii="Arial" w:eastAsia="Calibri" w:hAnsi="Arial" w:cs="Arial"/>
          <w:bCs/>
          <w:color w:val="525252"/>
          <w:sz w:val="24"/>
          <w:szCs w:val="24"/>
        </w:rPr>
        <w:t xml:space="preserve">.  </w:t>
      </w:r>
    </w:p>
    <w:p w14:paraId="32B74B5D" w14:textId="28A1490D" w:rsidR="00BC0729" w:rsidRDefault="005B02A4" w:rsidP="0040083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B02A4">
        <w:rPr>
          <w:rFonts w:ascii="Arial" w:eastAsia="Calibri" w:hAnsi="Arial" w:cs="Arial"/>
          <w:bCs/>
          <w:color w:val="525252"/>
          <w:sz w:val="24"/>
          <w:szCs w:val="24"/>
        </w:rPr>
        <w:t>Но, несмотря на масштабное применение новых технологий, перепись построена вокруг человека</w:t>
      </w:r>
      <w:r w:rsidR="00BC0729">
        <w:rPr>
          <w:rFonts w:ascii="Arial" w:eastAsia="Calibri" w:hAnsi="Arial" w:cs="Arial"/>
          <w:bCs/>
          <w:color w:val="525252"/>
          <w:sz w:val="24"/>
          <w:szCs w:val="24"/>
        </w:rPr>
        <w:t xml:space="preserve">. Принять в ней участие можно и дома, дождавшись переписчика. На территории </w:t>
      </w:r>
      <w:r w:rsidR="00284977">
        <w:rPr>
          <w:rFonts w:ascii="Arial" w:eastAsia="Calibri" w:hAnsi="Arial" w:cs="Arial"/>
          <w:bCs/>
          <w:color w:val="525252"/>
          <w:sz w:val="24"/>
          <w:szCs w:val="24"/>
        </w:rPr>
        <w:t xml:space="preserve">Алтайского края </w:t>
      </w:r>
      <w:r w:rsidR="00BC0729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BC0729" w:rsidRPr="00BC0729">
        <w:rPr>
          <w:rFonts w:ascii="Arial" w:eastAsia="Calibri" w:hAnsi="Arial" w:cs="Arial"/>
          <w:bCs/>
          <w:color w:val="525252"/>
          <w:sz w:val="24"/>
          <w:szCs w:val="24"/>
        </w:rPr>
        <w:t xml:space="preserve"> работе задействовано</w:t>
      </w:r>
      <w:r w:rsidR="00284977">
        <w:rPr>
          <w:rFonts w:ascii="Arial" w:eastAsia="Calibri" w:hAnsi="Arial" w:cs="Arial"/>
          <w:bCs/>
          <w:color w:val="525252"/>
          <w:sz w:val="24"/>
          <w:szCs w:val="24"/>
        </w:rPr>
        <w:t xml:space="preserve"> 4833 </w:t>
      </w:r>
      <w:r w:rsidR="00284977" w:rsidRPr="00BC0729">
        <w:rPr>
          <w:rFonts w:ascii="Arial" w:eastAsia="Calibri" w:hAnsi="Arial" w:cs="Arial"/>
          <w:bCs/>
          <w:color w:val="525252"/>
          <w:sz w:val="24"/>
          <w:szCs w:val="24"/>
        </w:rPr>
        <w:t>переписчиков, контролеров</w:t>
      </w:r>
      <w:r w:rsidR="00284977">
        <w:rPr>
          <w:rFonts w:ascii="Arial" w:eastAsia="Calibri" w:hAnsi="Arial" w:cs="Arial"/>
          <w:bCs/>
          <w:color w:val="525252"/>
          <w:sz w:val="24"/>
          <w:szCs w:val="24"/>
        </w:rPr>
        <w:t>, инструкторов</w:t>
      </w:r>
      <w:r w:rsidR="00284977" w:rsidRPr="00BC0729">
        <w:rPr>
          <w:rFonts w:ascii="Arial" w:eastAsia="Calibri" w:hAnsi="Arial" w:cs="Arial"/>
          <w:bCs/>
          <w:color w:val="525252"/>
          <w:sz w:val="24"/>
          <w:szCs w:val="24"/>
        </w:rPr>
        <w:t xml:space="preserve"> и уполномоченных</w:t>
      </w:r>
      <w:r w:rsidR="00284977">
        <w:rPr>
          <w:rFonts w:ascii="Arial" w:eastAsia="Calibri" w:hAnsi="Arial" w:cs="Arial"/>
          <w:bCs/>
          <w:color w:val="525252"/>
          <w:sz w:val="24"/>
          <w:szCs w:val="24"/>
        </w:rPr>
        <w:t>, в</w:t>
      </w:r>
      <w:r w:rsidR="00BC0729" w:rsidRPr="00BC072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84977">
        <w:rPr>
          <w:rFonts w:ascii="Arial" w:eastAsia="Calibri" w:hAnsi="Arial" w:cs="Arial"/>
          <w:bCs/>
          <w:color w:val="525252"/>
          <w:sz w:val="24"/>
          <w:szCs w:val="24"/>
        </w:rPr>
        <w:t>республик</w:t>
      </w:r>
      <w:r w:rsidR="00284977">
        <w:rPr>
          <w:rFonts w:ascii="Arial" w:eastAsia="Calibri" w:hAnsi="Arial" w:cs="Arial"/>
          <w:bCs/>
          <w:color w:val="525252"/>
          <w:sz w:val="24"/>
          <w:szCs w:val="24"/>
        </w:rPr>
        <w:t>е -</w:t>
      </w:r>
      <w:r w:rsidR="00284977" w:rsidRPr="00BC072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C0729" w:rsidRPr="00BC0729">
        <w:rPr>
          <w:rFonts w:ascii="Arial" w:eastAsia="Calibri" w:hAnsi="Arial" w:cs="Arial"/>
          <w:bCs/>
          <w:color w:val="525252"/>
          <w:sz w:val="24"/>
          <w:szCs w:val="24"/>
        </w:rPr>
        <w:t xml:space="preserve">477 </w:t>
      </w:r>
      <w:r w:rsidR="00284977">
        <w:rPr>
          <w:rFonts w:ascii="Arial" w:eastAsia="Calibri" w:hAnsi="Arial" w:cs="Arial"/>
          <w:bCs/>
          <w:color w:val="525252"/>
          <w:sz w:val="24"/>
          <w:szCs w:val="24"/>
        </w:rPr>
        <w:t>человека</w:t>
      </w:r>
      <w:r w:rsidR="00BC0729" w:rsidRPr="00BC0729">
        <w:rPr>
          <w:rFonts w:ascii="Arial" w:eastAsia="Calibri" w:hAnsi="Arial" w:cs="Arial"/>
          <w:bCs/>
          <w:color w:val="525252"/>
          <w:sz w:val="24"/>
          <w:szCs w:val="24"/>
        </w:rPr>
        <w:t>, привлечены</w:t>
      </w:r>
      <w:r w:rsidR="00BC0729">
        <w:rPr>
          <w:rFonts w:ascii="Arial" w:eastAsia="Calibri" w:hAnsi="Arial" w:cs="Arial"/>
          <w:bCs/>
          <w:color w:val="525252"/>
          <w:sz w:val="24"/>
          <w:szCs w:val="24"/>
        </w:rPr>
        <w:t xml:space="preserve"> также</w:t>
      </w:r>
      <w:r w:rsidR="00BC0729" w:rsidRPr="00BC0729">
        <w:rPr>
          <w:rFonts w:ascii="Arial" w:eastAsia="Calibri" w:hAnsi="Arial" w:cs="Arial"/>
          <w:bCs/>
          <w:color w:val="525252"/>
          <w:sz w:val="24"/>
          <w:szCs w:val="24"/>
        </w:rPr>
        <w:t xml:space="preserve"> студенты, представители казачьего сообщества. Эти люди обходят квартиры и дома, дежурят на переписных участках –</w:t>
      </w:r>
      <w:r w:rsidR="00BC072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C0729" w:rsidRPr="00BC0729">
        <w:rPr>
          <w:rFonts w:ascii="Arial" w:eastAsia="Calibri" w:hAnsi="Arial" w:cs="Arial"/>
          <w:bCs/>
          <w:color w:val="525252"/>
          <w:sz w:val="24"/>
          <w:szCs w:val="24"/>
        </w:rPr>
        <w:t>в непростых условиях</w:t>
      </w:r>
      <w:r w:rsidR="00BC072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4034AB" w:rsidRPr="004034AB">
        <w:rPr>
          <w:rFonts w:ascii="Arial" w:eastAsia="Calibri" w:hAnsi="Arial" w:cs="Arial"/>
          <w:bCs/>
          <w:color w:val="525252"/>
          <w:sz w:val="24"/>
          <w:szCs w:val="24"/>
        </w:rPr>
        <w:t>Это очень большой и нелегкий труд.</w:t>
      </w:r>
      <w:r w:rsidR="004034A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44BD358C" w14:textId="2B6E3D79" w:rsidR="005B02A4" w:rsidRDefault="00A57B66" w:rsidP="0040083A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A57B66">
        <w:rPr>
          <w:rFonts w:ascii="Arial" w:eastAsia="Calibri" w:hAnsi="Arial" w:cs="Arial"/>
          <w:bCs/>
          <w:color w:val="525252"/>
          <w:sz w:val="24"/>
          <w:szCs w:val="24"/>
        </w:rPr>
        <w:t xml:space="preserve">С целью профилактики рисков, связанных с распространением </w:t>
      </w:r>
      <w:proofErr w:type="spellStart"/>
      <w:r w:rsidRPr="00A57B66">
        <w:rPr>
          <w:rFonts w:ascii="Arial" w:eastAsia="Calibri" w:hAnsi="Arial" w:cs="Arial"/>
          <w:bCs/>
          <w:color w:val="525252"/>
          <w:sz w:val="24"/>
          <w:szCs w:val="24"/>
        </w:rPr>
        <w:t>короновирусной</w:t>
      </w:r>
      <w:proofErr w:type="spellEnd"/>
      <w:r w:rsidRPr="00A57B66">
        <w:rPr>
          <w:rFonts w:ascii="Arial" w:eastAsia="Calibri" w:hAnsi="Arial" w:cs="Arial"/>
          <w:bCs/>
          <w:color w:val="525252"/>
          <w:sz w:val="24"/>
          <w:szCs w:val="24"/>
        </w:rPr>
        <w:t xml:space="preserve"> инфекции (COVID - 19) и создания условий для безопасного участия населения в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57B6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BC0729">
        <w:rPr>
          <w:rFonts w:ascii="Arial" w:eastAsia="Calibri" w:hAnsi="Arial" w:cs="Arial"/>
          <w:bCs/>
          <w:color w:val="525252"/>
          <w:sz w:val="24"/>
          <w:szCs w:val="24"/>
        </w:rPr>
        <w:t>сему персоналу о</w:t>
      </w:r>
      <w:r w:rsidR="005B02A4" w:rsidRPr="005B02A4">
        <w:rPr>
          <w:rFonts w:ascii="Arial" w:eastAsia="Calibri" w:hAnsi="Arial" w:cs="Arial"/>
          <w:bCs/>
          <w:color w:val="525252"/>
          <w:sz w:val="24"/>
          <w:szCs w:val="24"/>
        </w:rPr>
        <w:t xml:space="preserve">беспечена максимальная защита: они получают маски, перчатки, проходят регулярное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ПЦР-</w:t>
      </w:r>
      <w:r w:rsidR="005B02A4" w:rsidRPr="005B02A4">
        <w:rPr>
          <w:rFonts w:ascii="Arial" w:eastAsia="Calibri" w:hAnsi="Arial" w:cs="Arial"/>
          <w:bCs/>
          <w:color w:val="525252"/>
          <w:sz w:val="24"/>
          <w:szCs w:val="24"/>
        </w:rPr>
        <w:t>тестирование.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Разработан</w:t>
      </w:r>
      <w:r w:rsidR="00F11F44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памятк</w:t>
      </w:r>
      <w:r w:rsidR="00F11F44">
        <w:rPr>
          <w:rFonts w:ascii="Arial" w:eastAsia="Calibri" w:hAnsi="Arial" w:cs="Arial"/>
          <w:bCs/>
          <w:color w:val="525252"/>
          <w:sz w:val="24"/>
          <w:szCs w:val="24"/>
        </w:rPr>
        <w:t>а по соблюдению противоэпидемиологических мер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»,</w:t>
      </w:r>
      <w:r w:rsidR="0054036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- сообщает </w:t>
      </w:r>
      <w:r w:rsidRPr="0054036A">
        <w:rPr>
          <w:rFonts w:ascii="Arial" w:eastAsia="Calibri" w:hAnsi="Arial" w:cs="Arial"/>
          <w:b/>
          <w:bCs/>
          <w:color w:val="525252"/>
          <w:sz w:val="24"/>
          <w:szCs w:val="24"/>
        </w:rPr>
        <w:t>руководител</w:t>
      </w:r>
      <w:r w:rsidR="00284977">
        <w:rPr>
          <w:rFonts w:ascii="Arial" w:eastAsia="Calibri" w:hAnsi="Arial" w:cs="Arial"/>
          <w:b/>
          <w:bCs/>
          <w:color w:val="525252"/>
          <w:sz w:val="24"/>
          <w:szCs w:val="24"/>
        </w:rPr>
        <w:t>ь</w:t>
      </w:r>
      <w:r w:rsidR="005403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036A" w:rsidRPr="005403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Управления Федеральной службы государственной статистики по Алтайскому краю и Республике Алтай </w:t>
      </w:r>
      <w:r w:rsidR="00284977">
        <w:rPr>
          <w:rFonts w:ascii="Arial" w:eastAsia="Calibri" w:hAnsi="Arial" w:cs="Arial"/>
          <w:b/>
          <w:bCs/>
          <w:color w:val="525252"/>
          <w:sz w:val="24"/>
          <w:szCs w:val="24"/>
        </w:rPr>
        <w:t>Ольга Ситникова</w:t>
      </w:r>
      <w:r w:rsidRPr="005403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3B3E8412" w14:textId="0D56E695" w:rsidR="0054036A" w:rsidRDefault="0054036A" w:rsidP="0040083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4036A">
        <w:rPr>
          <w:rFonts w:ascii="Arial" w:eastAsia="Calibri" w:hAnsi="Arial" w:cs="Arial"/>
          <w:bCs/>
          <w:color w:val="525252"/>
          <w:sz w:val="24"/>
          <w:szCs w:val="24"/>
        </w:rPr>
        <w:t>По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ее</w:t>
      </w:r>
      <w:r w:rsidRPr="0054036A">
        <w:rPr>
          <w:rFonts w:ascii="Arial" w:eastAsia="Calibri" w:hAnsi="Arial" w:cs="Arial"/>
          <w:bCs/>
          <w:color w:val="525252"/>
          <w:sz w:val="24"/>
          <w:szCs w:val="24"/>
        </w:rPr>
        <w:t xml:space="preserve"> словам, вся информация, собираемая через планшеты и портал </w:t>
      </w:r>
      <w:proofErr w:type="spellStart"/>
      <w:r w:rsidRPr="0054036A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54036A">
        <w:rPr>
          <w:rFonts w:ascii="Arial" w:eastAsia="Calibri" w:hAnsi="Arial" w:cs="Arial"/>
          <w:bCs/>
          <w:color w:val="525252"/>
          <w:sz w:val="24"/>
          <w:szCs w:val="24"/>
        </w:rPr>
        <w:t xml:space="preserve">, сразу попадает в базу данных в обезличенном виде. За счет </w:t>
      </w:r>
      <w:proofErr w:type="spellStart"/>
      <w:r w:rsidRPr="0054036A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54036A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полные результаты переписи будут опубликованы в рекордно короткие сроки (в 3–4 раза быстрее, чем по итогам переписи-2010) — в декабре 2022 года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54036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142634B7" w14:textId="0A37C679" w:rsidR="00BB0BCA" w:rsidRDefault="00BB0BCA" w:rsidP="00BB0BC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B0BCA">
        <w:rPr>
          <w:rFonts w:ascii="Arial" w:eastAsia="Calibri" w:hAnsi="Arial" w:cs="Arial"/>
          <w:bCs/>
          <w:color w:val="525252"/>
          <w:sz w:val="24"/>
          <w:szCs w:val="24"/>
        </w:rPr>
        <w:t xml:space="preserve">«Полученные данные </w:t>
      </w:r>
      <w:r w:rsidR="00F11F44">
        <w:rPr>
          <w:rFonts w:ascii="Arial" w:eastAsia="Calibri" w:hAnsi="Arial" w:cs="Arial"/>
          <w:bCs/>
          <w:color w:val="525252"/>
          <w:sz w:val="24"/>
          <w:szCs w:val="24"/>
        </w:rPr>
        <w:t xml:space="preserve">станут основой </w:t>
      </w:r>
      <w:r w:rsidRPr="00BB0BCA">
        <w:rPr>
          <w:rFonts w:ascii="Arial" w:eastAsia="Calibri" w:hAnsi="Arial" w:cs="Arial"/>
          <w:bCs/>
          <w:color w:val="525252"/>
          <w:sz w:val="24"/>
          <w:szCs w:val="24"/>
        </w:rPr>
        <w:t xml:space="preserve">огромного количества решений в нашей стране: от разработки масштабных федеральных и региональных программ и проектов до решений о строительстве отдельных объектов </w:t>
      </w:r>
      <w:r w:rsidRPr="00BB0BCA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инфраструктуры – дорог, школ, больниц. Именно поэтому лозунг переписи «Создаем будущее», — подчеркнул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="00284977">
        <w:rPr>
          <w:rFonts w:ascii="Arial" w:eastAsia="Calibri" w:hAnsi="Arial" w:cs="Arial"/>
          <w:bCs/>
          <w:color w:val="525252"/>
          <w:sz w:val="24"/>
          <w:szCs w:val="24"/>
        </w:rPr>
        <w:t>Ольга Валерьевна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5AF2B793" w14:textId="18C5BA85" w:rsidR="003A3280" w:rsidRPr="00BB0BCA" w:rsidRDefault="00BB0BCA" w:rsidP="00BB0BCA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B0BCA">
        <w:rPr>
          <w:rFonts w:ascii="Arial" w:eastAsia="Calibri" w:hAnsi="Arial" w:cs="Arial"/>
          <w:b/>
          <w:bCs/>
          <w:color w:val="525252"/>
          <w:sz w:val="24"/>
          <w:szCs w:val="24"/>
        </w:rPr>
        <w:t>Уважаемые жители</w:t>
      </w:r>
      <w:r w:rsidR="002849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Алтайского края и</w:t>
      </w:r>
      <w:bookmarkStart w:id="0" w:name="_GoBack"/>
      <w:bookmarkEnd w:id="0"/>
      <w:r w:rsidRPr="00BB0BC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Республики Алтай! Не упустите шанс создать будущее для себя</w:t>
      </w:r>
      <w:r w:rsidR="003A3280" w:rsidRPr="00BB0BC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близких людей, региона, страны. </w:t>
      </w:r>
      <w:r w:rsidRPr="00BB0BC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Такая возможность есть у каждого</w:t>
      </w:r>
      <w:r w:rsidR="003A3280" w:rsidRPr="00BB0BC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до 14 ноября</w:t>
      </w:r>
      <w:r w:rsidRPr="00BB0BCA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3A3280" w:rsidRPr="00BB0BC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2C795FB1" w14:textId="6A522A72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</w:t>
      </w:r>
      <w:r w:rsidR="00553574">
        <w:rPr>
          <w:rFonts w:ascii="Arial" w:eastAsia="Calibri" w:hAnsi="Arial" w:cs="Arial"/>
          <w:bCs/>
          <w:i/>
          <w:color w:val="525252"/>
          <w:sz w:val="24"/>
          <w:szCs w:val="24"/>
        </w:rPr>
        <w:t>ципальных услуг «Мои документы».</w:t>
      </w:r>
    </w:p>
    <w:p w14:paraId="4E4C68CC" w14:textId="756FC203" w:rsidR="009C4997" w:rsidRPr="00A57B66" w:rsidRDefault="00A57B66" w:rsidP="009C4997">
      <w:pPr>
        <w:spacing w:after="0" w:line="276" w:lineRule="auto"/>
        <w:jc w:val="both"/>
        <w:rPr>
          <w:rFonts w:ascii="Arial" w:eastAsia="Calibri" w:hAnsi="Arial" w:cs="Arial"/>
          <w:b/>
          <w:color w:val="595959"/>
          <w:sz w:val="24"/>
        </w:rPr>
      </w:pPr>
      <w:r w:rsidRPr="00A57B66">
        <w:rPr>
          <w:rFonts w:ascii="Arial" w:eastAsia="Calibri" w:hAnsi="Arial" w:cs="Arial"/>
          <w:b/>
          <w:color w:val="595959"/>
          <w:sz w:val="24"/>
        </w:rPr>
        <w:t>Алтайкрайстат</w:t>
      </w:r>
    </w:p>
    <w:p w14:paraId="645D318C" w14:textId="7F9986BE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642C716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60DA8" w14:textId="77777777" w:rsidR="006C15FD" w:rsidRDefault="006C15FD" w:rsidP="00A02726">
      <w:pPr>
        <w:spacing w:after="0" w:line="240" w:lineRule="auto"/>
      </w:pPr>
      <w:r>
        <w:separator/>
      </w:r>
    </w:p>
  </w:endnote>
  <w:endnote w:type="continuationSeparator" w:id="0">
    <w:p w14:paraId="32201BF3" w14:textId="77777777" w:rsidR="006C15FD" w:rsidRDefault="006C15F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35685B72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E7BB9D1" wp14:editId="7B9453F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46586FE" wp14:editId="45F87F8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9418CA0" wp14:editId="12BCB882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84977">
          <w:rPr>
            <w:noProof/>
          </w:rPr>
          <w:t>2</w:t>
        </w:r>
        <w:r w:rsidR="0029715E">
          <w:fldChar w:fldCharType="end"/>
        </w:r>
      </w:p>
    </w:sdtContent>
  </w:sdt>
  <w:p w14:paraId="7F88F85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1BFD5" w14:textId="77777777" w:rsidR="006C15FD" w:rsidRDefault="006C15FD" w:rsidP="00A02726">
      <w:pPr>
        <w:spacing w:after="0" w:line="240" w:lineRule="auto"/>
      </w:pPr>
      <w:r>
        <w:separator/>
      </w:r>
    </w:p>
  </w:footnote>
  <w:footnote w:type="continuationSeparator" w:id="0">
    <w:p w14:paraId="209D63E5" w14:textId="77777777" w:rsidR="006C15FD" w:rsidRDefault="006C15F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18F5E" w14:textId="77777777" w:rsidR="00962C5A" w:rsidRDefault="006C15FD">
    <w:pPr>
      <w:pStyle w:val="a3"/>
    </w:pPr>
    <w:r>
      <w:rPr>
        <w:noProof/>
        <w:lang w:eastAsia="ru-RU"/>
      </w:rPr>
      <w:pict w14:anchorId="79A72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D3A1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1C445D14" wp14:editId="05B39286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15FD">
      <w:rPr>
        <w:noProof/>
        <w:lang w:eastAsia="ru-RU"/>
      </w:rPr>
      <w:pict w14:anchorId="5508D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49C3" w14:textId="77777777" w:rsidR="00962C5A" w:rsidRDefault="006C15FD">
    <w:pPr>
      <w:pStyle w:val="a3"/>
    </w:pPr>
    <w:r>
      <w:rPr>
        <w:noProof/>
        <w:lang w:eastAsia="ru-RU"/>
      </w:rPr>
      <w:pict w14:anchorId="6CFF1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563A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3BAB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0BF2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375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602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6CCC"/>
    <w:rsid w:val="002778A6"/>
    <w:rsid w:val="00277B4E"/>
    <w:rsid w:val="00280941"/>
    <w:rsid w:val="002810B3"/>
    <w:rsid w:val="002829A3"/>
    <w:rsid w:val="00284977"/>
    <w:rsid w:val="00286546"/>
    <w:rsid w:val="0029390D"/>
    <w:rsid w:val="00293CCA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D5D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96D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280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083A"/>
    <w:rsid w:val="00401483"/>
    <w:rsid w:val="00401DE6"/>
    <w:rsid w:val="004034A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A61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036A"/>
    <w:rsid w:val="00541527"/>
    <w:rsid w:val="00541591"/>
    <w:rsid w:val="00544769"/>
    <w:rsid w:val="00544964"/>
    <w:rsid w:val="00544ACB"/>
    <w:rsid w:val="00545707"/>
    <w:rsid w:val="00547F36"/>
    <w:rsid w:val="00550846"/>
    <w:rsid w:val="00551824"/>
    <w:rsid w:val="00553574"/>
    <w:rsid w:val="005543BA"/>
    <w:rsid w:val="00554996"/>
    <w:rsid w:val="00554A45"/>
    <w:rsid w:val="00555621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F9D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2A4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5C3C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8DC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1ED"/>
    <w:rsid w:val="006A4863"/>
    <w:rsid w:val="006A491F"/>
    <w:rsid w:val="006A5F70"/>
    <w:rsid w:val="006A6A4B"/>
    <w:rsid w:val="006B200F"/>
    <w:rsid w:val="006B261B"/>
    <w:rsid w:val="006B35E6"/>
    <w:rsid w:val="006B424E"/>
    <w:rsid w:val="006B5C80"/>
    <w:rsid w:val="006B7AD2"/>
    <w:rsid w:val="006B7E4C"/>
    <w:rsid w:val="006C0C3B"/>
    <w:rsid w:val="006C1175"/>
    <w:rsid w:val="006C15FD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D1C"/>
    <w:rsid w:val="00712FE7"/>
    <w:rsid w:val="00715377"/>
    <w:rsid w:val="00715496"/>
    <w:rsid w:val="00717262"/>
    <w:rsid w:val="00717308"/>
    <w:rsid w:val="00722169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479C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2B53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58D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76FF7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6BC7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1731"/>
    <w:rsid w:val="00932824"/>
    <w:rsid w:val="0093434B"/>
    <w:rsid w:val="009345B2"/>
    <w:rsid w:val="009422D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4AD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66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1B2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3E53"/>
    <w:rsid w:val="00B34C14"/>
    <w:rsid w:val="00B34C7D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0E6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5F1"/>
    <w:rsid w:val="00BA5B29"/>
    <w:rsid w:val="00BA668C"/>
    <w:rsid w:val="00BA6E38"/>
    <w:rsid w:val="00BB0BCA"/>
    <w:rsid w:val="00BB24D0"/>
    <w:rsid w:val="00BB3932"/>
    <w:rsid w:val="00BB3B50"/>
    <w:rsid w:val="00BB580C"/>
    <w:rsid w:val="00BB5817"/>
    <w:rsid w:val="00BB6B07"/>
    <w:rsid w:val="00BB706A"/>
    <w:rsid w:val="00BC0729"/>
    <w:rsid w:val="00BC0BD0"/>
    <w:rsid w:val="00BC2AC6"/>
    <w:rsid w:val="00BC3B97"/>
    <w:rsid w:val="00BC3BA3"/>
    <w:rsid w:val="00BC40AC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1BA6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5AC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F44"/>
    <w:rsid w:val="00F13DA8"/>
    <w:rsid w:val="00F14CA7"/>
    <w:rsid w:val="00F14EC4"/>
    <w:rsid w:val="00F15DC5"/>
    <w:rsid w:val="00F16331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26D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1D02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E65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F64F-271D-4454-8F8B-63C4D335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Вдовина Наталья Петровна</cp:lastModifiedBy>
  <cp:revision>29</cp:revision>
  <cp:lastPrinted>2021-11-12T07:40:00Z</cp:lastPrinted>
  <dcterms:created xsi:type="dcterms:W3CDTF">2021-11-11T07:08:00Z</dcterms:created>
  <dcterms:modified xsi:type="dcterms:W3CDTF">2021-11-12T08:30:00Z</dcterms:modified>
</cp:coreProperties>
</file>